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BAF" w:rsidRDefault="00B32C7F" w:rsidP="00B32C7F">
      <w:pPr>
        <w:jc w:val="center"/>
        <w:rPr>
          <w:rFonts w:asciiTheme="majorHAnsi" w:hAnsiTheme="majorHAnsi"/>
          <w:b/>
          <w:sz w:val="20"/>
          <w:szCs w:val="20"/>
        </w:rPr>
      </w:pPr>
      <w:r w:rsidRPr="00B32C7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32C7F">
        <w:rPr>
          <w:rFonts w:asciiTheme="majorHAnsi" w:hAnsiTheme="majorHAnsi"/>
          <w:b/>
          <w:sz w:val="20"/>
          <w:szCs w:val="20"/>
        </w:rPr>
        <w:br/>
        <w:t xml:space="preserve">РАСПОРЯЖЕНИЕ </w:t>
      </w:r>
      <w:bookmarkStart w:id="0" w:name="bookmark0"/>
      <w:bookmarkStart w:id="1" w:name="bookmark1"/>
      <w:bookmarkStart w:id="2" w:name="_GoBack"/>
      <w:bookmarkEnd w:id="2"/>
    </w:p>
    <w:p w:rsidR="00A354F9" w:rsidRPr="00B32C7F" w:rsidRDefault="00CC28D4" w:rsidP="00B32C7F">
      <w:pPr>
        <w:jc w:val="center"/>
        <w:rPr>
          <w:rFonts w:asciiTheme="majorHAnsi" w:hAnsiTheme="majorHAnsi"/>
          <w:b/>
          <w:sz w:val="20"/>
          <w:szCs w:val="20"/>
        </w:rPr>
      </w:pPr>
      <w:r w:rsidRPr="00B32C7F">
        <w:rPr>
          <w:rFonts w:asciiTheme="majorHAnsi" w:hAnsiTheme="majorHAnsi"/>
          <w:b/>
          <w:sz w:val="20"/>
          <w:szCs w:val="20"/>
        </w:rPr>
        <w:t xml:space="preserve">25 мая 2023 </w:t>
      </w:r>
      <w:r w:rsidRPr="00B32C7F">
        <w:rPr>
          <w:rFonts w:asciiTheme="majorHAnsi" w:hAnsiTheme="majorHAnsi"/>
          <w:b/>
          <w:sz w:val="20"/>
          <w:szCs w:val="20"/>
        </w:rPr>
        <w:t>года</w:t>
      </w:r>
      <w:bookmarkEnd w:id="0"/>
      <w:bookmarkEnd w:id="1"/>
      <w:r w:rsidR="00B32C7F" w:rsidRPr="00B32C7F">
        <w:rPr>
          <w:rFonts w:asciiTheme="majorHAnsi" w:hAnsiTheme="majorHAnsi"/>
          <w:b/>
          <w:sz w:val="20"/>
          <w:szCs w:val="20"/>
        </w:rPr>
        <w:t xml:space="preserve"> №</w:t>
      </w:r>
      <w:r w:rsidRPr="00B32C7F">
        <w:rPr>
          <w:rFonts w:asciiTheme="majorHAnsi" w:hAnsiTheme="majorHAnsi"/>
          <w:b/>
          <w:sz w:val="20"/>
          <w:szCs w:val="20"/>
        </w:rPr>
        <w:t xml:space="preserve"> </w:t>
      </w:r>
      <w:r w:rsidRPr="00B32C7F">
        <w:rPr>
          <w:rFonts w:asciiTheme="majorHAnsi" w:hAnsiTheme="majorHAnsi"/>
          <w:b/>
          <w:sz w:val="20"/>
          <w:szCs w:val="20"/>
        </w:rPr>
        <w:t>828-р</w:t>
      </w:r>
    </w:p>
    <w:p w:rsidR="00A354F9" w:rsidRPr="00B32C7F" w:rsidRDefault="00B32C7F" w:rsidP="00B32C7F">
      <w:pPr>
        <w:jc w:val="center"/>
        <w:rPr>
          <w:rFonts w:asciiTheme="majorHAnsi" w:hAnsiTheme="majorHAnsi"/>
          <w:b/>
          <w:sz w:val="20"/>
          <w:szCs w:val="20"/>
        </w:rPr>
      </w:pPr>
      <w:r w:rsidRPr="00B32C7F">
        <w:rPr>
          <w:rFonts w:asciiTheme="majorHAnsi" w:hAnsiTheme="majorHAnsi"/>
          <w:b/>
          <w:sz w:val="20"/>
          <w:szCs w:val="20"/>
        </w:rPr>
        <w:t>«</w:t>
      </w:r>
      <w:r w:rsidR="00CC28D4" w:rsidRPr="00B32C7F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</w:t>
      </w:r>
      <w:r w:rsidR="002D4CDC">
        <w:rPr>
          <w:rFonts w:asciiTheme="majorHAnsi" w:hAnsiTheme="majorHAnsi"/>
          <w:b/>
          <w:sz w:val="20"/>
          <w:szCs w:val="20"/>
        </w:rPr>
        <w:t xml:space="preserve"> </w:t>
      </w:r>
      <w:r w:rsidRPr="00B32C7F">
        <w:rPr>
          <w:rFonts w:asciiTheme="majorHAnsi" w:hAnsiTheme="majorHAnsi"/>
          <w:b/>
          <w:sz w:val="20"/>
          <w:szCs w:val="20"/>
        </w:rPr>
        <w:t>о</w:t>
      </w:r>
      <w:r w:rsidR="00CC28D4" w:rsidRPr="00B32C7F">
        <w:rPr>
          <w:rFonts w:asciiTheme="majorHAnsi" w:hAnsiTheme="majorHAnsi"/>
          <w:b/>
          <w:sz w:val="20"/>
          <w:szCs w:val="20"/>
        </w:rPr>
        <w:t>бъекта</w:t>
      </w:r>
      <w:r w:rsidRPr="00B32C7F">
        <w:rPr>
          <w:rFonts w:asciiTheme="majorHAnsi" w:hAnsiTheme="majorHAnsi"/>
          <w:b/>
          <w:sz w:val="20"/>
          <w:szCs w:val="20"/>
        </w:rPr>
        <w:t xml:space="preserve"> </w:t>
      </w:r>
      <w:r w:rsidR="00CC28D4" w:rsidRPr="00B32C7F">
        <w:rPr>
          <w:rFonts w:asciiTheme="majorHAnsi" w:hAnsiTheme="majorHAnsi"/>
          <w:b/>
          <w:sz w:val="20"/>
          <w:szCs w:val="20"/>
        </w:rPr>
        <w:t>электросетевого</w:t>
      </w:r>
      <w:r w:rsidRPr="00B32C7F">
        <w:rPr>
          <w:rFonts w:asciiTheme="majorHAnsi" w:hAnsiTheme="majorHAnsi"/>
          <w:b/>
          <w:sz w:val="20"/>
          <w:szCs w:val="20"/>
        </w:rPr>
        <w:t xml:space="preserve"> </w:t>
      </w:r>
      <w:r w:rsidR="00CC28D4" w:rsidRPr="00B32C7F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CC28D4" w:rsidRPr="00B32C7F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CC28D4" w:rsidRPr="00B32C7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C28D4" w:rsidRPr="00B32C7F">
        <w:rPr>
          <w:rFonts w:asciiTheme="majorHAnsi" w:hAnsiTheme="majorHAnsi"/>
          <w:b/>
          <w:sz w:val="20"/>
          <w:szCs w:val="20"/>
        </w:rPr>
        <w:t xml:space="preserve"> ТП 444</w:t>
      </w:r>
      <w:r w:rsidR="002D4CDC">
        <w:rPr>
          <w:rFonts w:asciiTheme="majorHAnsi" w:hAnsiTheme="majorHAnsi"/>
          <w:b/>
          <w:sz w:val="20"/>
          <w:szCs w:val="20"/>
        </w:rPr>
        <w:t xml:space="preserve"> </w:t>
      </w:r>
      <w:r w:rsidR="00CC28D4" w:rsidRPr="00B32C7F">
        <w:rPr>
          <w:rFonts w:asciiTheme="majorHAnsi" w:hAnsiTheme="majorHAnsi"/>
          <w:b/>
          <w:sz w:val="20"/>
          <w:szCs w:val="20"/>
        </w:rPr>
        <w:t xml:space="preserve">ф.109 ПС </w:t>
      </w:r>
      <w:proofErr w:type="gramStart"/>
      <w:r w:rsidR="00CC28D4" w:rsidRPr="00B32C7F">
        <w:rPr>
          <w:rFonts w:asciiTheme="majorHAnsi" w:hAnsiTheme="majorHAnsi"/>
          <w:b/>
          <w:sz w:val="20"/>
          <w:szCs w:val="20"/>
        </w:rPr>
        <w:t>Юбилейная</w:t>
      </w:r>
      <w:proofErr w:type="gramEnd"/>
      <w:r w:rsidR="00CC28D4" w:rsidRPr="00B32C7F">
        <w:rPr>
          <w:rFonts w:asciiTheme="majorHAnsi" w:hAnsiTheme="majorHAnsi"/>
          <w:b/>
          <w:sz w:val="20"/>
          <w:szCs w:val="20"/>
        </w:rPr>
        <w:t>» (реестровый номер - 30:12-6.3096)</w:t>
      </w:r>
      <w:r w:rsidRPr="00B32C7F">
        <w:rPr>
          <w:rFonts w:asciiTheme="majorHAnsi" w:hAnsiTheme="majorHAnsi"/>
          <w:b/>
          <w:sz w:val="20"/>
          <w:szCs w:val="20"/>
        </w:rPr>
        <w:t>»</w:t>
      </w:r>
    </w:p>
    <w:p w:rsidR="00A354F9" w:rsidRPr="002D4CDC" w:rsidRDefault="00CC28D4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03-10-02-17479/22, в соответствии со ст. 23, </w:t>
      </w:r>
      <w:proofErr w:type="spellStart"/>
      <w:r w:rsidRPr="002D4CDC">
        <w:rPr>
          <w:rFonts w:ascii="Arial" w:hAnsi="Arial" w:cs="Arial"/>
          <w:sz w:val="18"/>
          <w:szCs w:val="18"/>
        </w:rPr>
        <w:t>ст.ст</w:t>
      </w:r>
      <w:proofErr w:type="spellEnd"/>
      <w:r w:rsidRPr="002D4CDC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2D4CDC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2D4CDC">
        <w:rPr>
          <w:rFonts w:ascii="Arial" w:hAnsi="Arial" w:cs="Arial"/>
          <w:sz w:val="18"/>
          <w:szCs w:val="18"/>
        </w:rPr>
        <w:t>п</w:t>
      </w:r>
      <w:proofErr w:type="gramStart"/>
      <w:r w:rsidRPr="002D4CD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D4CD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2D4CDC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C28D4" w:rsidRPr="002D4CD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C28D4" w:rsidRPr="002D4CDC">
        <w:rPr>
          <w:rFonts w:ascii="Arial" w:hAnsi="Arial" w:cs="Arial"/>
          <w:sz w:val="18"/>
          <w:szCs w:val="18"/>
        </w:rPr>
        <w:t>Россети</w:t>
      </w:r>
      <w:proofErr w:type="spellEnd"/>
      <w:r w:rsidR="00CC28D4" w:rsidRPr="002D4CD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C28D4" w:rsidRPr="002D4CDC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CC28D4" w:rsidRPr="002D4CDC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</w:t>
      </w:r>
      <w:proofErr w:type="gramStart"/>
      <w:r w:rsidR="00CC28D4" w:rsidRPr="002D4CDC">
        <w:rPr>
          <w:rFonts w:ascii="Arial" w:hAnsi="Arial" w:cs="Arial"/>
          <w:sz w:val="18"/>
          <w:szCs w:val="18"/>
        </w:rPr>
        <w:t>ВЛ</w:t>
      </w:r>
      <w:proofErr w:type="gramEnd"/>
      <w:r w:rsidR="00CC28D4" w:rsidRPr="002D4CDC">
        <w:rPr>
          <w:rFonts w:ascii="Arial" w:hAnsi="Arial" w:cs="Arial"/>
          <w:sz w:val="18"/>
          <w:szCs w:val="18"/>
        </w:rPr>
        <w:t xml:space="preserve">- 0,4кВ от КТП-444 (по ул. Ак. </w:t>
      </w:r>
      <w:proofErr w:type="gramStart"/>
      <w:r w:rsidR="00CC28D4" w:rsidRPr="002D4CDC">
        <w:rPr>
          <w:rFonts w:ascii="Arial" w:hAnsi="Arial" w:cs="Arial"/>
          <w:sz w:val="18"/>
          <w:szCs w:val="18"/>
        </w:rPr>
        <w:t xml:space="preserve">Королева) - 175 +140м», расположенного в границах охранной зоны «ЛЭП-0,4 </w:t>
      </w:r>
      <w:proofErr w:type="spellStart"/>
      <w:r w:rsidR="00CC28D4" w:rsidRPr="002D4CDC">
        <w:rPr>
          <w:rFonts w:ascii="Arial" w:hAnsi="Arial" w:cs="Arial"/>
          <w:sz w:val="18"/>
          <w:szCs w:val="18"/>
        </w:rPr>
        <w:t>кВ</w:t>
      </w:r>
      <w:proofErr w:type="spellEnd"/>
      <w:r w:rsidR="00CC28D4" w:rsidRPr="002D4CDC">
        <w:rPr>
          <w:rFonts w:ascii="Arial" w:hAnsi="Arial" w:cs="Arial"/>
          <w:sz w:val="18"/>
          <w:szCs w:val="18"/>
        </w:rPr>
        <w:t xml:space="preserve"> ТП 444 ф.109 ПС Юбилейная» (реестровый ном</w:t>
      </w:r>
      <w:r w:rsidR="00CC28D4" w:rsidRPr="002D4CDC">
        <w:rPr>
          <w:rFonts w:ascii="Arial" w:hAnsi="Arial" w:cs="Arial"/>
          <w:sz w:val="18"/>
          <w:szCs w:val="18"/>
        </w:rPr>
        <w:t>ер - 30:12-6.3096)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2. </w:t>
      </w:r>
      <w:r w:rsidR="00CC28D4" w:rsidRPr="002D4CD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3. </w:t>
      </w:r>
      <w:r w:rsidR="00CC28D4" w:rsidRPr="002D4CD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C28D4" w:rsidRPr="002D4CDC">
        <w:rPr>
          <w:rFonts w:ascii="Arial" w:hAnsi="Arial" w:cs="Arial"/>
          <w:sz w:val="18"/>
          <w:szCs w:val="18"/>
        </w:rPr>
        <w:t>Россети</w:t>
      </w:r>
      <w:proofErr w:type="spellEnd"/>
      <w:r w:rsidR="00CC28D4" w:rsidRPr="002D4CDC">
        <w:rPr>
          <w:rFonts w:ascii="Arial" w:hAnsi="Arial" w:cs="Arial"/>
          <w:sz w:val="18"/>
          <w:szCs w:val="18"/>
        </w:rPr>
        <w:t xml:space="preserve"> Юг» с учетом ограничений, предусм</w:t>
      </w:r>
      <w:r w:rsidR="00CC28D4" w:rsidRPr="002D4CDC">
        <w:rPr>
          <w:rFonts w:ascii="Arial" w:hAnsi="Arial" w:cs="Arial"/>
          <w:sz w:val="18"/>
          <w:szCs w:val="18"/>
        </w:rPr>
        <w:t>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</w:p>
    <w:p w:rsidR="00A354F9" w:rsidRPr="002D4CDC" w:rsidRDefault="00CC28D4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</w:t>
      </w:r>
      <w:r w:rsidRPr="002D4CDC">
        <w:rPr>
          <w:rFonts w:ascii="Arial" w:hAnsi="Arial" w:cs="Arial"/>
          <w:sz w:val="18"/>
          <w:szCs w:val="18"/>
        </w:rPr>
        <w:t xml:space="preserve">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Pr="002D4CDC">
        <w:rPr>
          <w:rFonts w:ascii="Arial" w:hAnsi="Arial" w:cs="Arial"/>
          <w:sz w:val="18"/>
          <w:szCs w:val="18"/>
        </w:rPr>
        <w:t>- в отношении иных земельных участков).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4. </w:t>
      </w:r>
      <w:r w:rsidR="00CC28D4" w:rsidRPr="002D4CD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5. </w:t>
      </w:r>
      <w:r w:rsidR="00CC28D4" w:rsidRPr="002D4CD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C28D4" w:rsidRPr="002D4CDC">
        <w:rPr>
          <w:rFonts w:ascii="Arial" w:hAnsi="Arial" w:cs="Arial"/>
          <w:sz w:val="18"/>
          <w:szCs w:val="18"/>
        </w:rPr>
        <w:t>Россети</w:t>
      </w:r>
      <w:proofErr w:type="spellEnd"/>
      <w:r w:rsidR="00CC28D4" w:rsidRPr="002D4CDC">
        <w:rPr>
          <w:rFonts w:ascii="Arial" w:hAnsi="Arial" w:cs="Arial"/>
          <w:sz w:val="18"/>
          <w:szCs w:val="18"/>
        </w:rPr>
        <w:t xml:space="preserve"> Юг»: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5.1. </w:t>
      </w:r>
      <w:r w:rsidR="00CC28D4" w:rsidRPr="002D4CDC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CC28D4" w:rsidRPr="002D4CDC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CC28D4" w:rsidRPr="002D4CDC">
        <w:rPr>
          <w:rFonts w:ascii="Arial" w:hAnsi="Arial" w:cs="Arial"/>
          <w:sz w:val="18"/>
          <w:szCs w:val="18"/>
        </w:rPr>
        <w:t>ской Федерации.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5.2. </w:t>
      </w:r>
      <w:r w:rsidR="00CC28D4" w:rsidRPr="002D4CD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C28D4" w:rsidRPr="002D4CD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CC28D4" w:rsidRPr="002D4CDC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CC28D4" w:rsidRPr="002D4CDC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7. </w:t>
      </w:r>
      <w:r w:rsidR="00CC28D4" w:rsidRPr="002D4CD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CC28D4" w:rsidRPr="002D4CDC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7.1. </w:t>
      </w:r>
      <w:r w:rsidR="00CC28D4" w:rsidRPr="002D4CD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CC28D4" w:rsidRPr="002D4CDC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CC28D4" w:rsidRPr="002D4CDC">
        <w:rPr>
          <w:rFonts w:ascii="Arial" w:hAnsi="Arial" w:cs="Arial"/>
          <w:sz w:val="18"/>
          <w:szCs w:val="18"/>
        </w:rPr>
        <w:t>Росреестра</w:t>
      </w:r>
      <w:proofErr w:type="spellEnd"/>
      <w:r w:rsidR="00CC28D4" w:rsidRPr="002D4CD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7.2. </w:t>
      </w:r>
      <w:r w:rsidR="00CC28D4" w:rsidRPr="002D4CD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</w:t>
      </w:r>
      <w:r w:rsidR="00CC28D4" w:rsidRPr="002D4CDC">
        <w:rPr>
          <w:rFonts w:ascii="Arial" w:hAnsi="Arial" w:cs="Arial"/>
          <w:sz w:val="18"/>
          <w:szCs w:val="18"/>
        </w:rPr>
        <w:t>участков, способах связи с ними, копии документов, подтверждающих права указанных лиц на земельные участки.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 xml:space="preserve">7.3. </w:t>
      </w:r>
      <w:r w:rsidR="00CC28D4" w:rsidRPr="002D4CD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354F9" w:rsidRPr="002D4CDC" w:rsidRDefault="00B32C7F" w:rsidP="002D4C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D4CDC">
        <w:rPr>
          <w:rFonts w:ascii="Arial" w:hAnsi="Arial" w:cs="Arial"/>
          <w:sz w:val="18"/>
          <w:szCs w:val="18"/>
        </w:rPr>
        <w:t>8.</w:t>
      </w:r>
      <w:r w:rsidR="00CC28D4" w:rsidRPr="002D4CD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</w:t>
      </w:r>
      <w:r w:rsidR="00CC28D4" w:rsidRPr="002D4CDC">
        <w:rPr>
          <w:rFonts w:ascii="Arial" w:hAnsi="Arial" w:cs="Arial"/>
          <w:sz w:val="18"/>
          <w:szCs w:val="18"/>
        </w:rPr>
        <w:t xml:space="preserve">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C28D4" w:rsidRPr="002D4CDC">
        <w:rPr>
          <w:rFonts w:ascii="Arial" w:hAnsi="Arial" w:cs="Arial"/>
          <w:sz w:val="18"/>
          <w:szCs w:val="18"/>
        </w:rPr>
        <w:t>разместить</w:t>
      </w:r>
      <w:proofErr w:type="gramEnd"/>
      <w:r w:rsidR="00CC28D4" w:rsidRPr="002D4CDC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2D4CDC">
        <w:rPr>
          <w:rFonts w:ascii="Arial" w:hAnsi="Arial" w:cs="Arial"/>
          <w:sz w:val="18"/>
          <w:szCs w:val="18"/>
        </w:rPr>
        <w:t xml:space="preserve"> </w:t>
      </w:r>
      <w:r w:rsidR="00CC28D4" w:rsidRPr="002D4CDC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354F9" w:rsidRPr="002D4CDC" w:rsidRDefault="00CC28D4" w:rsidP="002D4CDC">
      <w:pPr>
        <w:jc w:val="right"/>
        <w:rPr>
          <w:rFonts w:ascii="Arial" w:hAnsi="Arial" w:cs="Arial"/>
          <w:b/>
          <w:sz w:val="18"/>
          <w:szCs w:val="18"/>
        </w:rPr>
      </w:pPr>
      <w:r w:rsidRPr="002D4CD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32C7F" w:rsidRPr="002D4CDC">
        <w:rPr>
          <w:rFonts w:ascii="Arial" w:hAnsi="Arial" w:cs="Arial"/>
          <w:b/>
          <w:sz w:val="18"/>
          <w:szCs w:val="18"/>
        </w:rPr>
        <w:t xml:space="preserve"> </w:t>
      </w:r>
      <w:r w:rsidR="00B32C7F" w:rsidRPr="002D4CD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32C7F" w:rsidRPr="002D4CDC">
        <w:rPr>
          <w:rFonts w:ascii="Arial" w:hAnsi="Arial" w:cs="Arial"/>
          <w:b/>
          <w:sz w:val="18"/>
          <w:szCs w:val="18"/>
        </w:rPr>
        <w:t xml:space="preserve"> </w:t>
      </w:r>
      <w:r w:rsidRPr="002D4CDC">
        <w:rPr>
          <w:rFonts w:ascii="Arial" w:hAnsi="Arial" w:cs="Arial"/>
          <w:b/>
          <w:sz w:val="18"/>
          <w:szCs w:val="18"/>
        </w:rPr>
        <w:t>О.А. Полумордвинов</w:t>
      </w:r>
    </w:p>
    <w:p w:rsidR="00A354F9" w:rsidRPr="00B32C7F" w:rsidRDefault="00A354F9" w:rsidP="002D4CDC">
      <w:pPr>
        <w:jc w:val="right"/>
      </w:pPr>
    </w:p>
    <w:p w:rsidR="002D4CDC" w:rsidRPr="00B32C7F" w:rsidRDefault="002D4CDC">
      <w:pPr>
        <w:jc w:val="right"/>
      </w:pPr>
    </w:p>
    <w:sectPr w:rsidR="002D4CDC" w:rsidRPr="00B32C7F" w:rsidSect="002D4CD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8D4" w:rsidRDefault="00CC28D4">
      <w:r>
        <w:separator/>
      </w:r>
    </w:p>
  </w:endnote>
  <w:endnote w:type="continuationSeparator" w:id="0">
    <w:p w:rsidR="00CC28D4" w:rsidRDefault="00CC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8D4" w:rsidRDefault="00CC28D4"/>
  </w:footnote>
  <w:footnote w:type="continuationSeparator" w:id="0">
    <w:p w:rsidR="00CC28D4" w:rsidRDefault="00CC28D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3036A"/>
    <w:multiLevelType w:val="multilevel"/>
    <w:tmpl w:val="4E8CC5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354F9"/>
    <w:rsid w:val="00222BCF"/>
    <w:rsid w:val="002B316D"/>
    <w:rsid w:val="002D4CDC"/>
    <w:rsid w:val="004267CE"/>
    <w:rsid w:val="004277D6"/>
    <w:rsid w:val="00A354F9"/>
    <w:rsid w:val="00B32C7F"/>
    <w:rsid w:val="00CC28D4"/>
    <w:rsid w:val="00ED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44"/>
      <w:szCs w:val="44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</w:pPr>
    <w:rPr>
      <w:rFonts w:ascii="Arial" w:eastAsia="Arial" w:hAnsi="Arial" w:cs="Arial"/>
      <w:sz w:val="44"/>
      <w:szCs w:val="44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2023-05-26T14:31:00Z</dcterms:created>
  <dcterms:modified xsi:type="dcterms:W3CDTF">2023-05-26T14:35:00Z</dcterms:modified>
</cp:coreProperties>
</file>